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</w:t>
      </w:r>
      <w:r w:rsidR="00B800B5">
        <w:rPr>
          <w:sz w:val="28"/>
          <w:szCs w:val="28"/>
        </w:rPr>
        <w:t>2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B800B5">
        <w:rPr>
          <w:bCs/>
          <w:spacing w:val="3"/>
          <w:sz w:val="28"/>
          <w:szCs w:val="28"/>
        </w:rPr>
        <w:t>49</w:t>
      </w:r>
      <w:r>
        <w:rPr>
          <w:bCs/>
          <w:spacing w:val="3"/>
          <w:sz w:val="28"/>
          <w:szCs w:val="28"/>
        </w:rPr>
        <w:t xml:space="preserve"> от </w:t>
      </w:r>
      <w:r w:rsidR="00B800B5">
        <w:rPr>
          <w:bCs/>
          <w:spacing w:val="3"/>
          <w:sz w:val="28"/>
          <w:szCs w:val="28"/>
        </w:rPr>
        <w:t>04.06</w:t>
      </w:r>
      <w:r>
        <w:rPr>
          <w:bCs/>
          <w:spacing w:val="3"/>
          <w:sz w:val="28"/>
          <w:szCs w:val="28"/>
        </w:rPr>
        <w:t>.202</w:t>
      </w:r>
      <w:r w:rsidR="00B800B5">
        <w:rPr>
          <w:bCs/>
          <w:spacing w:val="3"/>
          <w:sz w:val="28"/>
          <w:szCs w:val="28"/>
        </w:rPr>
        <w:t>6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00B5">
        <w:rPr>
          <w:sz w:val="28"/>
          <w:szCs w:val="28"/>
        </w:rPr>
        <w:t>п</w:t>
      </w:r>
      <w:r w:rsidR="00EF1D8F" w:rsidRPr="00A069BB">
        <w:rPr>
          <w:sz w:val="28"/>
          <w:szCs w:val="28"/>
        </w:rPr>
        <w:t>редоставлени</w:t>
      </w:r>
      <w:r w:rsidR="00EF1D8F">
        <w:rPr>
          <w:sz w:val="28"/>
          <w:szCs w:val="28"/>
        </w:rPr>
        <w:t>я</w:t>
      </w:r>
      <w:r w:rsidR="00EF1D8F" w:rsidRPr="00A069BB"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муниципальной услуги</w:t>
      </w:r>
    </w:p>
    <w:p w:rsidR="00B800B5" w:rsidRDefault="00C2650E" w:rsidP="00B800B5">
      <w:pPr>
        <w:autoSpaceDE w:val="0"/>
        <w:autoSpaceDN w:val="0"/>
        <w:adjustRightInd w:val="0"/>
        <w:rPr>
          <w:sz w:val="28"/>
          <w:szCs w:val="28"/>
        </w:rPr>
      </w:pPr>
      <w:r w:rsidRPr="00C2650E">
        <w:rPr>
          <w:sz w:val="28"/>
          <w:szCs w:val="28"/>
        </w:rPr>
        <w:t>«</w:t>
      </w:r>
      <w:r w:rsidR="00B800B5" w:rsidRPr="00B800B5">
        <w:rPr>
          <w:sz w:val="28"/>
          <w:szCs w:val="28"/>
        </w:rPr>
        <w:t xml:space="preserve">Перераспределение земель и (или) земельных участков, </w:t>
      </w:r>
    </w:p>
    <w:p w:rsidR="00B800B5" w:rsidRDefault="00B800B5" w:rsidP="00B800B5">
      <w:pPr>
        <w:autoSpaceDE w:val="0"/>
        <w:autoSpaceDN w:val="0"/>
        <w:adjustRightInd w:val="0"/>
        <w:rPr>
          <w:sz w:val="28"/>
          <w:szCs w:val="28"/>
        </w:rPr>
      </w:pPr>
      <w:r w:rsidRPr="00B800B5">
        <w:rPr>
          <w:sz w:val="28"/>
          <w:szCs w:val="28"/>
        </w:rPr>
        <w:t xml:space="preserve">находящихся в муниципальной собственности муниципального </w:t>
      </w:r>
    </w:p>
    <w:p w:rsidR="00B800B5" w:rsidRDefault="00B800B5" w:rsidP="00B800B5">
      <w:pPr>
        <w:autoSpaceDE w:val="0"/>
        <w:autoSpaceDN w:val="0"/>
        <w:adjustRightInd w:val="0"/>
        <w:rPr>
          <w:sz w:val="28"/>
          <w:szCs w:val="28"/>
        </w:rPr>
      </w:pPr>
      <w:r w:rsidRPr="00B800B5">
        <w:rPr>
          <w:sz w:val="28"/>
          <w:szCs w:val="28"/>
        </w:rPr>
        <w:t xml:space="preserve">образования «Недвиговское сельское поселение», </w:t>
      </w:r>
    </w:p>
    <w:p w:rsidR="00E50CE2" w:rsidRPr="00AD2604" w:rsidRDefault="00B800B5" w:rsidP="00B800B5">
      <w:pPr>
        <w:autoSpaceDE w:val="0"/>
        <w:autoSpaceDN w:val="0"/>
        <w:adjustRightInd w:val="0"/>
        <w:rPr>
          <w:sz w:val="28"/>
          <w:szCs w:val="28"/>
        </w:rPr>
      </w:pPr>
      <w:r w:rsidRPr="00B800B5">
        <w:rPr>
          <w:sz w:val="28"/>
          <w:szCs w:val="28"/>
        </w:rPr>
        <w:t>и земельных участков, находящихся в частной собственности»</w:t>
      </w:r>
      <w:r w:rsidR="00C2650E" w:rsidRPr="00C2650E">
        <w:rPr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B800B5" w:rsidRPr="00AD2604" w:rsidRDefault="00E50CE2" w:rsidP="00B800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B800B5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B800B5">
        <w:rPr>
          <w:bCs/>
          <w:spacing w:val="3"/>
          <w:sz w:val="28"/>
          <w:szCs w:val="28"/>
        </w:rPr>
        <w:t>04.06.2026г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B800B5">
        <w:rPr>
          <w:kern w:val="3"/>
          <w:sz w:val="28"/>
          <w:szCs w:val="28"/>
          <w:lang w:eastAsia="ja-JP"/>
        </w:rPr>
        <w:t>49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B800B5">
        <w:rPr>
          <w:sz w:val="28"/>
          <w:szCs w:val="28"/>
        </w:rPr>
        <w:t>«</w:t>
      </w:r>
      <w:r w:rsidR="00B800B5" w:rsidRPr="00A069BB">
        <w:rPr>
          <w:sz w:val="28"/>
          <w:szCs w:val="28"/>
        </w:rPr>
        <w:t>Об утверждении административного регламента</w:t>
      </w:r>
      <w:r w:rsidR="00B800B5">
        <w:rPr>
          <w:sz w:val="28"/>
          <w:szCs w:val="28"/>
        </w:rPr>
        <w:t xml:space="preserve"> п</w:t>
      </w:r>
      <w:r w:rsidR="00B800B5" w:rsidRPr="00A069BB">
        <w:rPr>
          <w:sz w:val="28"/>
          <w:szCs w:val="28"/>
        </w:rPr>
        <w:t>редоставлени</w:t>
      </w:r>
      <w:r w:rsidR="00B800B5">
        <w:rPr>
          <w:sz w:val="28"/>
          <w:szCs w:val="28"/>
        </w:rPr>
        <w:t>я</w:t>
      </w:r>
      <w:r w:rsidR="00B800B5" w:rsidRPr="00A069BB">
        <w:rPr>
          <w:sz w:val="28"/>
          <w:szCs w:val="28"/>
        </w:rPr>
        <w:t xml:space="preserve"> муниципальной услуги</w:t>
      </w:r>
      <w:r w:rsidR="00B800B5">
        <w:rPr>
          <w:sz w:val="28"/>
          <w:szCs w:val="28"/>
        </w:rPr>
        <w:t xml:space="preserve"> </w:t>
      </w:r>
      <w:r w:rsidR="00B800B5" w:rsidRPr="00C2650E">
        <w:rPr>
          <w:sz w:val="28"/>
          <w:szCs w:val="28"/>
        </w:rPr>
        <w:t>«</w:t>
      </w:r>
      <w:r w:rsidR="00B800B5" w:rsidRPr="00B800B5">
        <w:rPr>
          <w:sz w:val="28"/>
          <w:szCs w:val="28"/>
        </w:rPr>
        <w:t>Перераспределение земель и (или) земельных участков, находящихся в муниципальн</w:t>
      </w:r>
      <w:r w:rsidR="00B800B5">
        <w:rPr>
          <w:sz w:val="28"/>
          <w:szCs w:val="28"/>
        </w:rPr>
        <w:t xml:space="preserve">ой собственности муниципального </w:t>
      </w:r>
      <w:r w:rsidR="00B800B5" w:rsidRPr="00B800B5">
        <w:rPr>
          <w:sz w:val="28"/>
          <w:szCs w:val="28"/>
        </w:rPr>
        <w:t>образования «Недвиговское сельское поселение», и земельных участков, находящихся в частной собственности»</w:t>
      </w:r>
      <w:r w:rsidR="00B800B5" w:rsidRPr="00C2650E">
        <w:rPr>
          <w:sz w:val="28"/>
          <w:szCs w:val="28"/>
        </w:rPr>
        <w:t>»</w:t>
      </w:r>
    </w:p>
    <w:p w:rsidR="00E50CE2" w:rsidRPr="001244B5" w:rsidRDefault="00E50CE2" w:rsidP="00C265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B4540F">
        <w:rPr>
          <w:kern w:val="3"/>
          <w:sz w:val="28"/>
          <w:szCs w:val="28"/>
          <w:lang w:eastAsia="ja-JP"/>
        </w:rPr>
        <w:t xml:space="preserve">пункт 1.2.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B4540F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пунктом </w:t>
      </w:r>
      <w:r w:rsidR="00B4540F">
        <w:rPr>
          <w:kern w:val="3"/>
          <w:sz w:val="28"/>
          <w:szCs w:val="28"/>
          <w:lang w:eastAsia="ja-JP"/>
        </w:rPr>
        <w:t>1.2.1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B4540F">
        <w:rPr>
          <w:kern w:val="3"/>
          <w:sz w:val="28"/>
          <w:szCs w:val="28"/>
          <w:lang w:eastAsia="ja-JP"/>
        </w:rPr>
        <w:t>1.2.1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</w:t>
      </w:r>
      <w:bookmarkStart w:id="0" w:name="_GoBack"/>
      <w:bookmarkEnd w:id="0"/>
      <w:r w:rsidR="009907CA">
        <w:rPr>
          <w:color w:val="22272F"/>
          <w:sz w:val="30"/>
          <w:szCs w:val="30"/>
          <w:shd w:val="clear" w:color="auto" w:fill="FFFFFF"/>
        </w:rPr>
        <w:t xml:space="preserve">менные ограничительные меры, не допускается предоставление такому лицу государственных и муниципальных услуг в электронной </w:t>
      </w:r>
      <w:r w:rsidR="009907CA">
        <w:rPr>
          <w:color w:val="22272F"/>
          <w:sz w:val="30"/>
          <w:szCs w:val="30"/>
          <w:shd w:val="clear" w:color="auto" w:fill="FFFFFF"/>
        </w:rPr>
        <w:lastRenderedPageBreak/>
        <w:t>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0C2D63"/>
    <w:rsid w:val="001244B5"/>
    <w:rsid w:val="001D05AE"/>
    <w:rsid w:val="00280CE2"/>
    <w:rsid w:val="0034576A"/>
    <w:rsid w:val="00493297"/>
    <w:rsid w:val="004D79EA"/>
    <w:rsid w:val="007614F1"/>
    <w:rsid w:val="008062F6"/>
    <w:rsid w:val="009907CA"/>
    <w:rsid w:val="00A069BB"/>
    <w:rsid w:val="00A73318"/>
    <w:rsid w:val="00A80F6E"/>
    <w:rsid w:val="00B4540F"/>
    <w:rsid w:val="00B800B5"/>
    <w:rsid w:val="00C2650E"/>
    <w:rsid w:val="00D14825"/>
    <w:rsid w:val="00D604B4"/>
    <w:rsid w:val="00E471CF"/>
    <w:rsid w:val="00E4775B"/>
    <w:rsid w:val="00E50CE2"/>
    <w:rsid w:val="00EF1D8F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EBCF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2026-09-15T06:34:00Z</cp:lastPrinted>
  <dcterms:created xsi:type="dcterms:W3CDTF">2026-09-15T07:56:00Z</dcterms:created>
  <dcterms:modified xsi:type="dcterms:W3CDTF">2026-09-15T08:00:00Z</dcterms:modified>
</cp:coreProperties>
</file>